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FD402" w14:textId="77777777" w:rsidR="005D0288" w:rsidRDefault="003269AC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民事答辩状</w:t>
      </w:r>
    </w:p>
    <w:p w14:paraId="248FF4C7" w14:textId="77777777" w:rsidR="005D0288" w:rsidRDefault="003269AC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（离婚纠纷）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1620"/>
        <w:gridCol w:w="1732"/>
        <w:gridCol w:w="1298"/>
        <w:gridCol w:w="3171"/>
      </w:tblGrid>
      <w:tr w:rsidR="005D0288" w14:paraId="32502032" w14:textId="77777777">
        <w:tc>
          <w:tcPr>
            <w:tcW w:w="8937" w:type="dxa"/>
            <w:gridSpan w:val="5"/>
          </w:tcPr>
          <w:p w14:paraId="3E36ED70" w14:textId="77777777" w:rsidR="005D0288" w:rsidRDefault="003269AC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14:paraId="476B0080" w14:textId="77777777" w:rsidR="005D0288" w:rsidRDefault="003269A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14:paraId="21FFA5E5" w14:textId="77777777" w:rsidR="005D0288" w:rsidRDefault="003269A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应诉时需向人民法院提交证明您身份的材料，如身份证复印件、营业执照复印件等。</w:t>
            </w:r>
          </w:p>
          <w:p w14:paraId="34812392" w14:textId="77777777" w:rsidR="005D0288" w:rsidRDefault="003269A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本表所列内容是您参加诉讼以及人民法院查明案件事实所需，请务必如实填写。</w:t>
            </w:r>
          </w:p>
          <w:p w14:paraId="727459C7" w14:textId="77777777" w:rsidR="005D0288" w:rsidRDefault="003269A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30EC99B3" w14:textId="77777777" w:rsidR="005D0288" w:rsidRDefault="003269A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14:paraId="5F759011" w14:textId="77777777" w:rsidR="005D0288" w:rsidRDefault="003269A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43C09100" w14:textId="77777777" w:rsidR="005D0288" w:rsidRDefault="003269A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5D0288" w14:paraId="42FF357F" w14:textId="77777777">
        <w:trPr>
          <w:trHeight w:val="738"/>
        </w:trPr>
        <w:tc>
          <w:tcPr>
            <w:tcW w:w="1116" w:type="dxa"/>
          </w:tcPr>
          <w:p w14:paraId="6E353107" w14:textId="77777777" w:rsidR="005D0288" w:rsidRDefault="003269AC">
            <w:pPr>
              <w:spacing w:line="600" w:lineRule="auto"/>
              <w:ind w:firstLineChars="100" w:firstLine="2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案号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52" w:type="dxa"/>
            <w:gridSpan w:val="2"/>
          </w:tcPr>
          <w:p w14:paraId="3B62160E" w14:textId="77777777" w:rsidR="005D0288" w:rsidRDefault="005D0288">
            <w:pPr>
              <w:spacing w:line="600" w:lineRule="auto"/>
              <w:jc w:val="left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298" w:type="dxa"/>
            <w:vAlign w:val="center"/>
          </w:tcPr>
          <w:p w14:paraId="21852111" w14:textId="77777777" w:rsidR="005D0288" w:rsidRDefault="003269AC">
            <w:pPr>
              <w:spacing w:line="600" w:lineRule="auto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案由</w:t>
            </w:r>
          </w:p>
        </w:tc>
        <w:tc>
          <w:tcPr>
            <w:tcW w:w="3171" w:type="dxa"/>
          </w:tcPr>
          <w:p w14:paraId="378EB751" w14:textId="77777777" w:rsidR="005D0288" w:rsidRDefault="005D0288">
            <w:pPr>
              <w:spacing w:line="600" w:lineRule="auto"/>
              <w:jc w:val="left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</w:tr>
      <w:tr w:rsidR="005D0288" w14:paraId="42D306AF" w14:textId="77777777">
        <w:trPr>
          <w:trHeight w:val="738"/>
        </w:trPr>
        <w:tc>
          <w:tcPr>
            <w:tcW w:w="8937" w:type="dxa"/>
            <w:gridSpan w:val="5"/>
          </w:tcPr>
          <w:p w14:paraId="44F609E1" w14:textId="77777777" w:rsidR="005D0288" w:rsidRDefault="003269AC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5D0288" w14:paraId="62FE4294" w14:textId="77777777">
        <w:tc>
          <w:tcPr>
            <w:tcW w:w="2736" w:type="dxa"/>
            <w:gridSpan w:val="2"/>
          </w:tcPr>
          <w:p w14:paraId="021FE058" w14:textId="77777777" w:rsidR="005D0288" w:rsidRDefault="005D0288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18FB750" w14:textId="77777777" w:rsidR="005D0288" w:rsidRDefault="005D0288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9E99BBA" w14:textId="77777777" w:rsidR="005D0288" w:rsidRDefault="003269AC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</w:tcPr>
          <w:p w14:paraId="33437E1C" w14:textId="77777777" w:rsidR="005D0288" w:rsidRDefault="003269A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6A8269FC" w14:textId="77777777" w:rsidR="005D0288" w:rsidRDefault="003269A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707D0C9E" w14:textId="77777777" w:rsidR="005D0288" w:rsidRDefault="003269A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  <w:p w14:paraId="30357B45" w14:textId="77777777" w:rsidR="005D0288" w:rsidRDefault="003269A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2576F90E" w14:textId="77777777" w:rsidR="005D0288" w:rsidRDefault="003269A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53B017EF" w14:textId="77777777" w:rsidR="005D0288" w:rsidRDefault="003269A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05308886" w14:textId="77777777" w:rsidR="005D0288" w:rsidRDefault="003269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  <w:p w14:paraId="2CA8E8DD" w14:textId="77777777" w:rsidR="003269AC" w:rsidRPr="003269AC" w:rsidRDefault="003269AC" w:rsidP="003269AC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3269AC">
              <w:rPr>
                <w:rFonts w:ascii="宋体" w:hAnsi="宋体" w:hint="eastAsia"/>
                <w:color w:val="000000"/>
                <w:sz w:val="18"/>
                <w:szCs w:val="18"/>
              </w:rPr>
              <w:t>证件类型：</w:t>
            </w:r>
          </w:p>
          <w:p w14:paraId="02B3423D" w14:textId="66FA2B24" w:rsidR="003269AC" w:rsidRDefault="003269AC" w:rsidP="003269A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3269AC">
              <w:rPr>
                <w:rFonts w:ascii="宋体" w:hAnsi="宋体" w:hint="eastAsia"/>
                <w:color w:val="000000"/>
                <w:sz w:val="18"/>
                <w:szCs w:val="18"/>
              </w:rPr>
              <w:t>证件号码：</w:t>
            </w:r>
          </w:p>
        </w:tc>
      </w:tr>
      <w:tr w:rsidR="005D0288" w14:paraId="60B589DC" w14:textId="77777777">
        <w:trPr>
          <w:trHeight w:val="90"/>
        </w:trPr>
        <w:tc>
          <w:tcPr>
            <w:tcW w:w="2736" w:type="dxa"/>
            <w:gridSpan w:val="2"/>
          </w:tcPr>
          <w:p w14:paraId="3B871C84" w14:textId="77777777" w:rsidR="005D0288" w:rsidRDefault="005D028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D18DB12" w14:textId="77777777" w:rsidR="005D0288" w:rsidRDefault="005D028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6811D74" w14:textId="77777777" w:rsidR="005D0288" w:rsidRDefault="003269A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14:paraId="214CA31A" w14:textId="77777777" w:rsidR="005D0288" w:rsidRDefault="003269A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14:paraId="5947F493" w14:textId="77777777" w:rsidR="005D0288" w:rsidRDefault="003269A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6B48C327" w14:textId="77777777" w:rsidR="005D0288" w:rsidRDefault="003269A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35562F9A" w14:textId="77777777" w:rsidR="005D0288" w:rsidRDefault="003269A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77168719" w14:textId="77777777" w:rsidR="005D0288" w:rsidRDefault="003269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5D0288" w14:paraId="2A2F7E52" w14:textId="77777777">
        <w:tc>
          <w:tcPr>
            <w:tcW w:w="2736" w:type="dxa"/>
            <w:gridSpan w:val="2"/>
          </w:tcPr>
          <w:p w14:paraId="2A89FA36" w14:textId="77777777" w:rsidR="005D0288" w:rsidRDefault="003269A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</w:tcPr>
          <w:p w14:paraId="3B43E1E1" w14:textId="77777777" w:rsidR="005D0288" w:rsidRDefault="003269A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14:paraId="10377631" w14:textId="77777777" w:rsidR="005D0288" w:rsidRDefault="003269A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14:paraId="57BD9627" w14:textId="77777777" w:rsidR="005D0288" w:rsidRDefault="003269A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5D0288" w14:paraId="257CA8F6" w14:textId="77777777">
        <w:tc>
          <w:tcPr>
            <w:tcW w:w="2736" w:type="dxa"/>
            <w:gridSpan w:val="2"/>
            <w:tcBorders>
              <w:bottom w:val="single" w:sz="4" w:space="0" w:color="auto"/>
            </w:tcBorders>
          </w:tcPr>
          <w:p w14:paraId="1143E092" w14:textId="77777777" w:rsidR="005D0288" w:rsidRDefault="003269A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tcBorders>
              <w:bottom w:val="single" w:sz="4" w:space="0" w:color="auto"/>
            </w:tcBorders>
          </w:tcPr>
          <w:p w14:paraId="5878A210" w14:textId="77777777" w:rsidR="003269AC" w:rsidRDefault="003269AC" w:rsidP="003269AC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26EE24E5" w14:textId="77777777" w:rsidR="003269AC" w:rsidRDefault="003269AC" w:rsidP="003269AC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11AB683D" w14:textId="190A19F2" w:rsidR="005D0288" w:rsidRDefault="003269AC" w:rsidP="003269A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bookmarkStart w:id="0" w:name="_GoBack"/>
            <w:bookmarkEnd w:id="0"/>
          </w:p>
        </w:tc>
      </w:tr>
      <w:tr w:rsidR="005D0288" w14:paraId="0365D968" w14:textId="77777777">
        <w:trPr>
          <w:trHeight w:val="943"/>
        </w:trPr>
        <w:tc>
          <w:tcPr>
            <w:tcW w:w="8937" w:type="dxa"/>
            <w:gridSpan w:val="5"/>
            <w:tcBorders>
              <w:top w:val="single" w:sz="4" w:space="0" w:color="auto"/>
            </w:tcBorders>
          </w:tcPr>
          <w:p w14:paraId="0EC2F306" w14:textId="77777777" w:rsidR="005D0288" w:rsidRDefault="003269AC">
            <w:pPr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14:paraId="6252BE1F" w14:textId="77777777" w:rsidR="005D0288" w:rsidRDefault="003269AC">
            <w:pPr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 w:rsidR="005D0288" w14:paraId="74AA2490" w14:textId="77777777">
        <w:tc>
          <w:tcPr>
            <w:tcW w:w="2736" w:type="dxa"/>
            <w:gridSpan w:val="2"/>
            <w:vAlign w:val="center"/>
          </w:tcPr>
          <w:p w14:paraId="2448A1C6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对解除婚姻关系的确认和异议</w:t>
            </w:r>
          </w:p>
        </w:tc>
        <w:tc>
          <w:tcPr>
            <w:tcW w:w="6201" w:type="dxa"/>
            <w:gridSpan w:val="3"/>
            <w:vAlign w:val="center"/>
          </w:tcPr>
          <w:p w14:paraId="046F1E6C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E58ECE6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事由：</w:t>
            </w:r>
          </w:p>
        </w:tc>
      </w:tr>
      <w:tr w:rsidR="005D0288" w14:paraId="782E1EF5" w14:textId="77777777">
        <w:trPr>
          <w:trHeight w:val="726"/>
        </w:trPr>
        <w:tc>
          <w:tcPr>
            <w:tcW w:w="2736" w:type="dxa"/>
            <w:gridSpan w:val="2"/>
            <w:vAlign w:val="center"/>
          </w:tcPr>
          <w:p w14:paraId="01304C3E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对夫妻共同财产诉请的确认和异议</w:t>
            </w:r>
          </w:p>
        </w:tc>
        <w:tc>
          <w:tcPr>
            <w:tcW w:w="6201" w:type="dxa"/>
            <w:gridSpan w:val="3"/>
            <w:vAlign w:val="center"/>
          </w:tcPr>
          <w:p w14:paraId="01842903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C01C616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D0288" w14:paraId="3B642F24" w14:textId="77777777">
        <w:trPr>
          <w:trHeight w:val="726"/>
        </w:trPr>
        <w:tc>
          <w:tcPr>
            <w:tcW w:w="2736" w:type="dxa"/>
            <w:gridSpan w:val="2"/>
            <w:vAlign w:val="center"/>
          </w:tcPr>
          <w:p w14:paraId="340CC539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对夫妻共同债务诉请的确认和异议</w:t>
            </w:r>
          </w:p>
        </w:tc>
        <w:tc>
          <w:tcPr>
            <w:tcW w:w="6201" w:type="dxa"/>
            <w:gridSpan w:val="3"/>
            <w:vAlign w:val="center"/>
          </w:tcPr>
          <w:p w14:paraId="593DC04D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456EF33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D0288" w14:paraId="02EBD038" w14:textId="77777777">
        <w:trPr>
          <w:trHeight w:val="485"/>
        </w:trPr>
        <w:tc>
          <w:tcPr>
            <w:tcW w:w="2736" w:type="dxa"/>
            <w:gridSpan w:val="2"/>
            <w:vAlign w:val="center"/>
          </w:tcPr>
          <w:p w14:paraId="0C34E8CF" w14:textId="77777777" w:rsidR="005D0288" w:rsidRDefault="003269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对子女直接抚养诉请的确认和异议</w:t>
            </w:r>
          </w:p>
        </w:tc>
        <w:tc>
          <w:tcPr>
            <w:tcW w:w="6201" w:type="dxa"/>
            <w:gridSpan w:val="3"/>
            <w:vAlign w:val="center"/>
          </w:tcPr>
          <w:p w14:paraId="015378FD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17FAC7D0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D0288" w14:paraId="77086EE8" w14:textId="77777777">
        <w:trPr>
          <w:trHeight w:val="485"/>
        </w:trPr>
        <w:tc>
          <w:tcPr>
            <w:tcW w:w="2736" w:type="dxa"/>
            <w:gridSpan w:val="2"/>
            <w:vAlign w:val="center"/>
          </w:tcPr>
          <w:p w14:paraId="5605C8C6" w14:textId="77777777" w:rsidR="005D0288" w:rsidRDefault="003269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对子女抚养费诉请的确认和异议</w:t>
            </w:r>
          </w:p>
        </w:tc>
        <w:tc>
          <w:tcPr>
            <w:tcW w:w="6201" w:type="dxa"/>
            <w:gridSpan w:val="3"/>
            <w:vAlign w:val="center"/>
          </w:tcPr>
          <w:p w14:paraId="49F76605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DBBEFF1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D0288" w14:paraId="648B18AE" w14:textId="77777777">
        <w:trPr>
          <w:trHeight w:val="485"/>
        </w:trPr>
        <w:tc>
          <w:tcPr>
            <w:tcW w:w="2736" w:type="dxa"/>
            <w:gridSpan w:val="2"/>
            <w:vAlign w:val="center"/>
          </w:tcPr>
          <w:p w14:paraId="7790C93C" w14:textId="77777777" w:rsidR="005D0288" w:rsidRDefault="003269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对子女探望权诉请的确认和异议</w:t>
            </w:r>
          </w:p>
        </w:tc>
        <w:tc>
          <w:tcPr>
            <w:tcW w:w="6201" w:type="dxa"/>
            <w:gridSpan w:val="3"/>
            <w:vAlign w:val="center"/>
          </w:tcPr>
          <w:p w14:paraId="507AAFBE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44D1D965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D0288" w14:paraId="35E46CD8" w14:textId="77777777">
        <w:tc>
          <w:tcPr>
            <w:tcW w:w="2736" w:type="dxa"/>
            <w:gridSpan w:val="2"/>
            <w:vAlign w:val="center"/>
          </w:tcPr>
          <w:p w14:paraId="2DE426BF" w14:textId="77777777" w:rsidR="005D0288" w:rsidRDefault="003269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对赔偿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补偿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经济帮助的确认和异议</w:t>
            </w:r>
          </w:p>
        </w:tc>
        <w:tc>
          <w:tcPr>
            <w:tcW w:w="6201" w:type="dxa"/>
            <w:gridSpan w:val="3"/>
            <w:vAlign w:val="center"/>
          </w:tcPr>
          <w:p w14:paraId="27742306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27C9556E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5D0288" w14:paraId="38BEAE39" w14:textId="77777777">
        <w:tc>
          <w:tcPr>
            <w:tcW w:w="2736" w:type="dxa"/>
            <w:gridSpan w:val="2"/>
            <w:vAlign w:val="center"/>
          </w:tcPr>
          <w:p w14:paraId="0E6AC3F7" w14:textId="77777777" w:rsidR="005D0288" w:rsidRDefault="003269AC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其他事由</w:t>
            </w:r>
          </w:p>
        </w:tc>
        <w:tc>
          <w:tcPr>
            <w:tcW w:w="6201" w:type="dxa"/>
            <w:gridSpan w:val="3"/>
            <w:vAlign w:val="center"/>
          </w:tcPr>
          <w:p w14:paraId="3E716483" w14:textId="77777777" w:rsidR="005D0288" w:rsidRDefault="005D0288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D0288" w14:paraId="3964AB6A" w14:textId="77777777">
        <w:trPr>
          <w:trHeight w:val="634"/>
        </w:trPr>
        <w:tc>
          <w:tcPr>
            <w:tcW w:w="2736" w:type="dxa"/>
            <w:gridSpan w:val="2"/>
            <w:vAlign w:val="center"/>
          </w:tcPr>
          <w:p w14:paraId="5352B360" w14:textId="77777777" w:rsidR="005D0288" w:rsidRDefault="003269AC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答辩的依据</w:t>
            </w:r>
          </w:p>
        </w:tc>
        <w:tc>
          <w:tcPr>
            <w:tcW w:w="6201" w:type="dxa"/>
            <w:gridSpan w:val="3"/>
            <w:vAlign w:val="center"/>
          </w:tcPr>
          <w:p w14:paraId="1EE2FB6C" w14:textId="77777777" w:rsidR="005D0288" w:rsidRDefault="003269A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14:paraId="43D79F2B" w14:textId="77777777" w:rsidR="005D0288" w:rsidRDefault="005D0288">
      <w:pPr>
        <w:rPr>
          <w:vanish/>
        </w:rPr>
      </w:pPr>
    </w:p>
    <w:tbl>
      <w:tblPr>
        <w:tblW w:w="8937" w:type="dxa"/>
        <w:tblInd w:w="-7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6201"/>
      </w:tblGrid>
      <w:tr w:rsidR="005D0288" w14:paraId="1B7863C8" w14:textId="77777777">
        <w:trPr>
          <w:trHeight w:val="787"/>
        </w:trPr>
        <w:tc>
          <w:tcPr>
            <w:tcW w:w="2736" w:type="dxa"/>
            <w:vAlign w:val="center"/>
          </w:tcPr>
          <w:p w14:paraId="493C6AE5" w14:textId="77777777" w:rsidR="005D0288" w:rsidRDefault="003269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vAlign w:val="center"/>
          </w:tcPr>
          <w:p w14:paraId="0687F81F" w14:textId="77777777" w:rsidR="005D0288" w:rsidRDefault="003269AC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14:paraId="04A83B53" w14:textId="77777777" w:rsidR="005D0288" w:rsidRDefault="005D0288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3426042C" w14:textId="77777777" w:rsidR="005D0288" w:rsidRDefault="003269AC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</w:t>
      </w:r>
    </w:p>
    <w:p w14:paraId="76223972" w14:textId="77777777" w:rsidR="005D0288" w:rsidRDefault="003269AC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答辩人（签字、盖章）：</w:t>
      </w:r>
    </w:p>
    <w:p w14:paraId="575A1DB2" w14:textId="77777777" w:rsidR="005D0288" w:rsidRDefault="003269AC">
      <w:pPr>
        <w:ind w:firstLineChars="1000" w:firstLine="3600"/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日期：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</w:t>
      </w:r>
    </w:p>
    <w:sectPr w:rsidR="005D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103D7"/>
    <w:rsid w:val="003269AC"/>
    <w:rsid w:val="005D0288"/>
    <w:rsid w:val="68FB7EF3"/>
    <w:rsid w:val="7FD1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890</Characters>
  <Application>Microsoft Office Word</Application>
  <DocSecurity>0</DocSecurity>
  <Lines>7</Lines>
  <Paragraphs>2</Paragraphs>
  <ScaleCrop>false</ScaleCrop>
  <Company>WORKGROUP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2</cp:revision>
  <dcterms:created xsi:type="dcterms:W3CDTF">2024-06-26T10:21:00Z</dcterms:created>
  <dcterms:modified xsi:type="dcterms:W3CDTF">2025-04-02T01:51:00Z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5A4E22803630495CA660D70F751215A7_13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